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B9E" w:rsidRPr="008E33AD" w:rsidRDefault="002509AA" w:rsidP="005A7B9E">
      <w:pPr>
        <w:pStyle w:val="3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30"/>
          <w:szCs w:val="30"/>
          <w:lang w:val="uk-UA" w:eastAsia="ru-RU"/>
        </w:rPr>
      </w:pPr>
      <w:bookmarkStart w:id="0" w:name="_GoBack"/>
      <w:r w:rsidRPr="002509AA"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val="uk-UA" w:eastAsia="ru-RU"/>
        </w:rPr>
        <w:t>Постійний Конкурс Творців із фінансування виготовлення прототипів творчих виробів</w:t>
      </w:r>
      <w:bookmarkEnd w:id="0"/>
      <w:r w:rsidRPr="002509AA"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val="uk-UA" w:eastAsia="ru-RU"/>
        </w:rPr>
        <w:t> </w:t>
      </w:r>
      <w:r w:rsidR="005A7B9E" w:rsidRPr="008E33AD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30"/>
          <w:szCs w:val="30"/>
          <w:lang w:val="uk-UA" w:eastAsia="ru-RU"/>
        </w:rPr>
        <w:t xml:space="preserve"> </w:t>
      </w:r>
    </w:p>
    <w:p w:rsidR="001F60DC" w:rsidRPr="002509AA" w:rsidRDefault="005A7B9E" w:rsidP="005A7B9E">
      <w:pPr>
        <w:pStyle w:val="3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8"/>
          <w:szCs w:val="28"/>
          <w:lang w:eastAsia="ru-RU"/>
        </w:rPr>
      </w:pPr>
      <w:r w:rsidRPr="002509AA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8"/>
          <w:szCs w:val="28"/>
          <w:lang w:val="uk-UA" w:eastAsia="ru-RU"/>
        </w:rPr>
        <w:t xml:space="preserve">(платформа </w:t>
      </w:r>
      <w:r w:rsidR="002509AA" w:rsidRPr="002509AA">
        <w:rPr>
          <w:rStyle w:val="a3"/>
          <w:b w:val="0"/>
          <w:spacing w:val="-2"/>
          <w:sz w:val="26"/>
          <w:szCs w:val="26"/>
          <w:lang w:val="uk-UA" w:eastAsia="ru-RU"/>
        </w:rPr>
        <w:t>itscraft.com.ua</w:t>
      </w:r>
      <w:r w:rsidRPr="002509AA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8"/>
          <w:szCs w:val="28"/>
          <w:lang w:val="uk-UA" w:eastAsia="ru-RU"/>
        </w:rPr>
        <w:t xml:space="preserve">) </w:t>
      </w:r>
    </w:p>
    <w:p w:rsidR="003A4B3A" w:rsidRPr="002509AA" w:rsidRDefault="003A4B3A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uk-UA" w:eastAsia="ru-RU"/>
        </w:rPr>
      </w:pP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1. Тип допомоги: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1F60D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2. Термін дії: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202</w:t>
      </w:r>
      <w:r w:rsidR="00AC1492">
        <w:rPr>
          <w:rFonts w:ascii="Times New Roman" w:hAnsi="Times New Roman" w:cs="Times New Roman"/>
          <w:spacing w:val="-2"/>
          <w:sz w:val="26"/>
          <w:szCs w:val="26"/>
          <w:lang w:val="uk-UA"/>
        </w:rPr>
        <w:t>3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рік</w:t>
      </w:r>
    </w:p>
    <w:p w:rsidR="001F60DC" w:rsidRPr="002509AA" w:rsidRDefault="001F60DC" w:rsidP="002509AA">
      <w:pPr>
        <w:tabs>
          <w:tab w:val="left" w:pos="1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Arial" w:hAnsi="Arial" w:cs="Arial"/>
          <w:color w:val="405E66"/>
          <w:shd w:val="clear" w:color="auto" w:fill="FFFFFF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3. Територія: </w:t>
      </w:r>
      <w:r w:rsidR="005A7B9E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Вся Україна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</w:rPr>
      </w:pPr>
    </w:p>
    <w:p w:rsidR="001F60DC" w:rsidRPr="002509AA" w:rsidRDefault="001F60DC" w:rsidP="002509A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4. </w:t>
      </w:r>
      <w:proofErr w:type="spellStart"/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Дедлайн</w:t>
      </w:r>
      <w:proofErr w:type="spellEnd"/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: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20 </w:t>
      </w:r>
      <w:r w:rsidR="00AC1492">
        <w:rPr>
          <w:rFonts w:ascii="Times New Roman" w:hAnsi="Times New Roman" w:cs="Times New Roman"/>
          <w:spacing w:val="-2"/>
          <w:sz w:val="26"/>
          <w:szCs w:val="26"/>
          <w:lang w:val="uk-UA"/>
        </w:rPr>
        <w:t>лютого 2023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року</w:t>
      </w:r>
      <w:r w:rsid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.</w:t>
      </w:r>
    </w:p>
    <w:p w:rsidR="005A7B9E" w:rsidRPr="00607964" w:rsidRDefault="005A7B9E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5. Вид допомоги:</w:t>
      </w:r>
      <w:r w:rsidR="005A7B9E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до 1</w:t>
      </w:r>
      <w:r w:rsidR="0015735D">
        <w:rPr>
          <w:rFonts w:ascii="Times New Roman" w:hAnsi="Times New Roman" w:cs="Times New Roman"/>
          <w:spacing w:val="-2"/>
          <w:sz w:val="26"/>
          <w:szCs w:val="26"/>
          <w:lang w:val="uk-UA"/>
        </w:rPr>
        <w:t>0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00 грн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повнолітні громадяни України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  <w:r w:rsidRPr="00607964"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  <w:t xml:space="preserve"> </w:t>
      </w: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Благодійний</w:t>
      </w:r>
      <w:r w:rsid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фонд </w:t>
      </w:r>
      <w:r w:rsidR="002509AA" w:rsidRPr="002509AA">
        <w:rPr>
          <w:rFonts w:ascii="Times New Roman" w:hAnsi="Times New Roman" w:cs="Times New Roman"/>
          <w:bCs/>
          <w:spacing w:val="-2"/>
          <w:sz w:val="26"/>
          <w:szCs w:val="26"/>
        </w:rPr>
        <w:t>“</w:t>
      </w:r>
      <w:r w:rsidR="002509AA" w:rsidRP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Це крафт</w:t>
      </w:r>
      <w:r w:rsidR="002509AA" w:rsidRPr="002509AA">
        <w:rPr>
          <w:rFonts w:ascii="Times New Roman" w:hAnsi="Times New Roman" w:cs="Times New Roman"/>
          <w:bCs/>
          <w:spacing w:val="-2"/>
          <w:sz w:val="26"/>
          <w:szCs w:val="26"/>
        </w:rPr>
        <w:t>”</w:t>
      </w:r>
    </w:p>
    <w:p w:rsidR="002509AA" w:rsidRPr="00607964" w:rsidRDefault="002509A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8. Сфера </w:t>
      </w:r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діяльності: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надається фінансування прототипу, мінімальної партії або деталі виробу мікропідприємцям-крафтовикам та ремісникам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.</w:t>
      </w:r>
    </w:p>
    <w:p w:rsidR="003A4B3A" w:rsidRPr="00EF1FF8" w:rsidRDefault="003A4B3A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  <w:lang w:val="uk-UA"/>
        </w:rPr>
      </w:pPr>
    </w:p>
    <w:p w:rsidR="002509AA" w:rsidRPr="002509AA" w:rsidRDefault="002509AA" w:rsidP="00250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БФ</w:t>
      </w:r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EF1F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“</w:t>
      </w:r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ЦЕ КРАФТ” впроваджує Постійний конкурс творців з метою підтримки мікропідприємців крафтовиків і ремісників. За умовами конкурсу всі охочі можуть подати ідеї на виготовлення творчого продукту (прототипу). Це Крафт щоквартально проводить конкурсний відбір на найкращу ідею виробу і фінансує виготовлення продукту-товару на грантових умовах (безповоротно). Авторські права на прототип залишаються за автором і надалі він/вона зможуть стати Продавцем на Це Крафт.</w:t>
      </w:r>
    </w:p>
    <w:p w:rsidR="00A057D2" w:rsidRDefault="00A057D2" w:rsidP="00A057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val="uk-UA" w:eastAsia="ru-RU"/>
        </w:rPr>
        <w:t>Умови для конкурсантів:</w:t>
      </w:r>
    </w:p>
    <w:p w:rsidR="00A057D2" w:rsidRPr="00A057D2" w:rsidRDefault="00A057D2" w:rsidP="00A057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Вік –</w:t>
      </w:r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понад 18 років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та</w:t>
      </w:r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місце проживання – </w:t>
      </w:r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Україн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а</w:t>
      </w:r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</w:p>
    <w:p w:rsidR="00A057D2" w:rsidRDefault="00A057D2" w:rsidP="00A057D2">
      <w:pPr>
        <w:shd w:val="clear" w:color="auto" w:fill="FFFFFF"/>
        <w:tabs>
          <w:tab w:val="left" w:pos="567"/>
        </w:tabs>
        <w:spacing w:after="30" w:line="240" w:lineRule="auto"/>
        <w:ind w:right="24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Конкурс призначений для початківців і тих, хто бажає створити новий виріб, але не має для цього достатньо ресурсів і знань.</w:t>
      </w:r>
    </w:p>
    <w:p w:rsidR="00A057D2" w:rsidRPr="00A057D2" w:rsidRDefault="00A057D2" w:rsidP="00A057D2">
      <w:pPr>
        <w:shd w:val="clear" w:color="auto" w:fill="FFFFFF"/>
        <w:tabs>
          <w:tab w:val="left" w:pos="567"/>
        </w:tabs>
        <w:spacing w:after="30" w:line="240" w:lineRule="auto"/>
        <w:ind w:right="24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Якщо ви вже діючий творець/митець/дизайнер/вир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обник і вам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порібна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підтримка.</w:t>
      </w:r>
    </w:p>
    <w:p w:rsidR="00A057D2" w:rsidRPr="00A057D2" w:rsidRDefault="00A057D2" w:rsidP="00A057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val="uk-UA" w:eastAsia="ru-RU"/>
        </w:rPr>
      </w:pPr>
      <w:r w:rsidRPr="00A057D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val="uk-UA" w:eastAsia="ru-RU"/>
        </w:rPr>
        <w:t>Як подати ідею:</w:t>
      </w:r>
    </w:p>
    <w:p w:rsidR="00A057D2" w:rsidRPr="00A057D2" w:rsidRDefault="00A057D2" w:rsidP="00A057D2">
      <w:pPr>
        <w:shd w:val="clear" w:color="auto" w:fill="FFFFFF"/>
        <w:tabs>
          <w:tab w:val="left" w:pos="567"/>
        </w:tabs>
        <w:spacing w:after="30" w:line="240" w:lineRule="auto"/>
        <w:ind w:right="24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Пропозицію до конкурсу складається із візуального зображення (цифрове зображення малюнку, фото, схеми) і супровідного листа з описом вашої ідеї. Розмір тексту – до 2-х сторінок.</w:t>
      </w:r>
    </w:p>
    <w:p w:rsidR="00A057D2" w:rsidRPr="00A057D2" w:rsidRDefault="00A057D2" w:rsidP="00A057D2">
      <w:pPr>
        <w:shd w:val="clear" w:color="auto" w:fill="FFFFFF"/>
        <w:tabs>
          <w:tab w:val="left" w:pos="567"/>
        </w:tabs>
        <w:spacing w:after="30" w:line="240" w:lineRule="auto"/>
        <w:ind w:right="24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Пропозиції подаються через форму </w:t>
      </w:r>
      <w:proofErr w:type="spellStart"/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сбору</w:t>
      </w:r>
      <w:proofErr w:type="spellEnd"/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на сайті Це </w:t>
      </w:r>
      <w:proofErr w:type="spellStart"/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Крафт</w:t>
      </w:r>
      <w:proofErr w:type="spellEnd"/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– Постійний Конкурс Творців (</w:t>
      </w:r>
      <w:hyperlink r:id="rId8" w:tgtFrame="_blank" w:history="1">
        <w:r w:rsidRPr="00A057D2">
          <w:rPr>
            <w:rStyle w:val="a3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https://itscraft.com.ua/postijnyj-konkurs-tvortsiv/</w:t>
        </w:r>
      </w:hyperlink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).</w:t>
      </w:r>
    </w:p>
    <w:p w:rsidR="00A057D2" w:rsidRPr="00A057D2" w:rsidRDefault="00A057D2" w:rsidP="00A057D2">
      <w:pPr>
        <w:shd w:val="clear" w:color="auto" w:fill="FFFFFF"/>
        <w:tabs>
          <w:tab w:val="left" w:pos="567"/>
        </w:tabs>
        <w:spacing w:after="30" w:line="240" w:lineRule="auto"/>
        <w:ind w:right="24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У файлі обов’язково зазначте ваше прізвище та ім’я, бажаний матеріал виробу та дату подання пропозиції.</w:t>
      </w:r>
    </w:p>
    <w:p w:rsidR="00A057D2" w:rsidRPr="00A057D2" w:rsidRDefault="00A057D2" w:rsidP="00A057D2">
      <w:pPr>
        <w:shd w:val="clear" w:color="auto" w:fill="FFFFFF"/>
        <w:tabs>
          <w:tab w:val="left" w:pos="567"/>
        </w:tabs>
        <w:spacing w:after="30" w:line="240" w:lineRule="auto"/>
        <w:ind w:right="24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Від одного заявника може бути необмежена кількість пропозицій.</w:t>
      </w:r>
    </w:p>
    <w:p w:rsidR="002509AA" w:rsidRPr="002509AA" w:rsidRDefault="002509AA" w:rsidP="00250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val="uk-UA" w:eastAsia="ru-RU"/>
        </w:rPr>
        <w:t>Щоквартально</w:t>
      </w:r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(28.02</w:t>
      </w:r>
      <w:r w:rsidR="009C19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/28.05/</w:t>
      </w:r>
      <w:r w:rsidR="009C19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28.08/</w:t>
      </w:r>
      <w:r w:rsidR="009C19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28.11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на сторінках </w:t>
      </w:r>
      <w:hyperlink r:id="rId9" w:history="1">
        <w:proofErr w:type="spellStart"/>
        <w:r w:rsidR="00A057D2" w:rsidRPr="00A057D2">
          <w:rPr>
            <w:rStyle w:val="a3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Інстаграм</w:t>
        </w:r>
        <w:proofErr w:type="spellEnd"/>
      </w:hyperlink>
      <w:r w:rsidR="00A057D2"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і</w:t>
      </w:r>
      <w:r w:rsid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hyperlink r:id="rId10" w:history="1">
        <w:r w:rsidR="00A057D2" w:rsidRPr="00A057D2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Facebook</w:t>
        </w:r>
      </w:hyperlink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комісія конкурсу визначає від одного до трьох переможців і фінансуватиме виготовлення товарні зразки. Ми сприятимемо тому, аби ви як автор стали виробником та підприємцем. З переможцем конкурсу буде укладено договір на перерахування благодійного внесу від благодійного фонду “Це </w:t>
      </w:r>
      <w:proofErr w:type="spellStart"/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Крафт</w:t>
      </w:r>
      <w:proofErr w:type="spellEnd"/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”. </w:t>
      </w:r>
      <w:proofErr w:type="spellStart"/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Договірвизначає</w:t>
      </w:r>
      <w:proofErr w:type="spellEnd"/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строки виконання заходів для виготовлення виробу і відповідальність сторін.</w:t>
      </w:r>
    </w:p>
    <w:p w:rsidR="00A057D2" w:rsidRDefault="002509AA" w:rsidP="00A05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lastRenderedPageBreak/>
        <w:t xml:space="preserve">Ви можете запропонувати будь-що від не функціонального предмета для прикрашання простору, до практичних, але естетичних речей. Це </w:t>
      </w:r>
      <w:proofErr w:type="spellStart"/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Крафт</w:t>
      </w:r>
      <w:proofErr w:type="spellEnd"/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вбачає пріоритет у вашій творчій думці та потенційну можливість народження аутентичного творчого виробу (прототипу товару або його частини). Прототип або промисловий зразок — це художньо-конструкторське рішення, що визначає зовнішній вигляд виробу і призначене для задоволення естетичних та ергономічних потреб.</w:t>
      </w:r>
    </w:p>
    <w:p w:rsidR="002509AA" w:rsidRPr="00A057D2" w:rsidRDefault="002509AA" w:rsidP="00A05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val="uk-UA" w:eastAsia="ru-RU"/>
        </w:rPr>
      </w:pPr>
      <w:r w:rsidRPr="00A057D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val="uk-UA" w:eastAsia="ru-RU"/>
        </w:rPr>
        <w:t>Критерії конкурсного відбору ідей:</w:t>
      </w:r>
    </w:p>
    <w:p w:rsidR="002509AA" w:rsidRPr="00A057D2" w:rsidRDefault="00A057D2" w:rsidP="00A05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057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Сума</w:t>
      </w:r>
      <w:r w:rsidR="002509AA" w:rsidRPr="00A057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.</w:t>
      </w:r>
      <w:r w:rsidR="002509AA"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 Надається фінансування прототипу / мінімальної партії / деталі виробу до 1500 грн., якщо виробництво коштує більше – ви маєте дофінансувати за власний рахунок.</w:t>
      </w:r>
    </w:p>
    <w:p w:rsidR="002509AA" w:rsidRPr="00A057D2" w:rsidRDefault="00A057D2" w:rsidP="00A05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057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Актуальність ідеї.</w:t>
      </w:r>
      <w:r w:rsidR="002509AA"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 У формі збору заявок додайте файл з описом ідеї, актуальності виробу для регіону або України, потенційний культурний і економічний зиск. Обсяг записки – до 2-х сторінок.</w:t>
      </w:r>
    </w:p>
    <w:p w:rsidR="002509AA" w:rsidRPr="00A057D2" w:rsidRDefault="00A057D2" w:rsidP="00A05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057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Авторство. Креативність. 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н</w:t>
      </w:r>
      <w:r w:rsidRPr="00A057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новаційність</w:t>
      </w:r>
      <w:r w:rsidR="002509AA" w:rsidRPr="00A057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.</w:t>
      </w:r>
      <w:r w:rsidR="002509AA"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 100% ваше авторство. Якщо комісія виявить плагіат ідеї, таку пропозицію буде виключено з конкурсу.</w:t>
      </w:r>
    </w:p>
    <w:p w:rsidR="002509AA" w:rsidRPr="00A057D2" w:rsidRDefault="00A057D2" w:rsidP="00A05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057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Гармонія</w:t>
      </w:r>
      <w:r w:rsidR="002509AA" w:rsidRPr="00A057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.</w:t>
      </w:r>
      <w:r w:rsidR="002509AA"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 Гармонійність, краса, естетичність об’єкта як виробу.</w:t>
      </w:r>
    </w:p>
    <w:p w:rsidR="002509AA" w:rsidRPr="00A057D2" w:rsidRDefault="00A057D2" w:rsidP="00A05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057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Екологічність</w:t>
      </w:r>
      <w:r w:rsidR="002509AA" w:rsidRPr="00A057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.</w:t>
      </w:r>
      <w:r w:rsidR="002509AA"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 Бажано аби виробництво було запропоновано з екологічних та натуральних матеріалів.</w:t>
      </w:r>
    </w:p>
    <w:p w:rsidR="002509AA" w:rsidRPr="00A057D2" w:rsidRDefault="00A057D2" w:rsidP="00A05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057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Осучаснення традицій</w:t>
      </w:r>
      <w:r w:rsidR="002509AA" w:rsidRPr="00A057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 w:eastAsia="ru-RU"/>
        </w:rPr>
        <w:t>.</w:t>
      </w:r>
      <w:r w:rsidR="002509AA"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 Вироби можуть (не обов’язково) носити ідею української ідентичності, територіальної або культурної причетності, історичну канву. Якщо ви подаєте ідею на основі традиційної української творчості, то пропонуємо їх стилістично осучаснити.</w:t>
      </w:r>
    </w:p>
    <w:p w:rsidR="00A057D2" w:rsidRPr="00A057D2" w:rsidRDefault="00A057D2" w:rsidP="00A05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EA03D6" w:rsidRPr="00EA03D6" w:rsidRDefault="002509AA" w:rsidP="00EA0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Запитання і пропозиції можна написати на </w:t>
      </w:r>
      <w:r w:rsidR="00A057D2"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e-</w:t>
      </w:r>
      <w:proofErr w:type="spellStart"/>
      <w:r w:rsidR="00A057D2"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mail</w:t>
      </w:r>
      <w:proofErr w:type="spellEnd"/>
      <w:r w:rsidR="00A057D2"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:</w:t>
      </w:r>
      <w:r w:rsidR="00A057D2" w:rsidRPr="00EA03D6">
        <w:rPr>
          <w:rStyle w:val="a3"/>
          <w:bCs/>
          <w:spacing w:val="-2"/>
        </w:rPr>
        <w:t xml:space="preserve"> </w:t>
      </w:r>
      <w:hyperlink r:id="rId11" w:history="1">
        <w:r w:rsidR="00A057D2" w:rsidRPr="00EA03D6">
          <w:rPr>
            <w:rStyle w:val="a3"/>
            <w:rFonts w:ascii="Times New Roman" w:eastAsia="Times New Roman" w:hAnsi="Times New Roman" w:cs="Times New Roman"/>
            <w:bCs/>
            <w:spacing w:val="-2"/>
            <w:sz w:val="26"/>
            <w:szCs w:val="26"/>
            <w:lang w:val="uk-UA" w:eastAsia="ru-RU"/>
          </w:rPr>
          <w:t>itscraftua@gmal.com</w:t>
        </w:r>
      </w:hyperlink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,</w:t>
      </w:r>
      <w:r w:rsidR="00A057D2"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у темі листа пишіть </w:t>
      </w:r>
      <w:r w:rsidR="00A057D2" w:rsidRPr="00EA03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“</w:t>
      </w:r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Запитання щодо Конкурсу</w:t>
      </w:r>
      <w:r w:rsidR="00EA03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творців</w:t>
      </w:r>
      <w:r w:rsidR="00A057D2" w:rsidRPr="00EA03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”</w:t>
      </w:r>
      <w:r w:rsidR="00EA03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або тел. </w:t>
      </w:r>
      <w:r w:rsidR="00EA03D6" w:rsidRPr="00EA03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 </w:t>
      </w:r>
      <w:hyperlink r:id="rId12" w:history="1">
        <w:r w:rsidR="00EA03D6" w:rsidRPr="00EA03D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uk-UA" w:eastAsia="ru-RU"/>
          </w:rPr>
          <w:t>+38</w:t>
        </w:r>
        <w:r w:rsidR="00EA03D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uk-UA" w:eastAsia="ru-RU"/>
          </w:rPr>
          <w:t>(</w:t>
        </w:r>
        <w:r w:rsidR="00EA03D6" w:rsidRPr="00EA03D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uk-UA" w:eastAsia="ru-RU"/>
          </w:rPr>
          <w:t>066</w:t>
        </w:r>
        <w:r w:rsidR="00EA03D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uk-UA" w:eastAsia="ru-RU"/>
          </w:rPr>
          <w:t>)</w:t>
        </w:r>
        <w:r w:rsidR="00EA03D6" w:rsidRPr="00EA03D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uk-UA" w:eastAsia="ru-RU"/>
          </w:rPr>
          <w:t>8982224</w:t>
        </w:r>
      </w:hyperlink>
      <w:r w:rsidR="00EA03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, </w:t>
      </w:r>
      <w:r w:rsidR="00EA03D6" w:rsidRPr="00EA03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 </w:t>
      </w:r>
      <w:hyperlink r:id="rId13" w:history="1">
        <w:r w:rsidR="00EA03D6" w:rsidRPr="00EA03D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uk-UA" w:eastAsia="ru-RU"/>
          </w:rPr>
          <w:t>+38</w:t>
        </w:r>
        <w:r w:rsidR="00EA03D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uk-UA" w:eastAsia="ru-RU"/>
          </w:rPr>
          <w:t>(</w:t>
        </w:r>
        <w:r w:rsidR="00EA03D6" w:rsidRPr="00EA03D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uk-UA" w:eastAsia="ru-RU"/>
          </w:rPr>
          <w:t>067</w:t>
        </w:r>
        <w:r w:rsidR="00EA03D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uk-UA" w:eastAsia="ru-RU"/>
          </w:rPr>
          <w:t>)</w:t>
        </w:r>
        <w:r w:rsidR="00EA03D6" w:rsidRPr="00EA03D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uk-UA" w:eastAsia="ru-RU"/>
          </w:rPr>
          <w:t>9082224</w:t>
        </w:r>
      </w:hyperlink>
    </w:p>
    <w:p w:rsidR="002509AA" w:rsidRPr="00EA03D6" w:rsidRDefault="002509AA" w:rsidP="00A05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2509AA" w:rsidRPr="00A057D2" w:rsidRDefault="002509AA" w:rsidP="00A05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Також щодо Конкурсу творців Це </w:t>
      </w:r>
      <w:proofErr w:type="spellStart"/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Крафт</w:t>
      </w:r>
      <w:proofErr w:type="spellEnd"/>
      <w:r w:rsidRPr="00A05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на постійній основі надаються консультації. Запис на консультацію можна зробити за номером телефону 066-898-2224.</w:t>
      </w:r>
    </w:p>
    <w:p w:rsidR="002509AA" w:rsidRPr="00EA03D6" w:rsidRDefault="002509AA" w:rsidP="00A057D2">
      <w:pPr>
        <w:spacing w:after="0" w:line="240" w:lineRule="auto"/>
        <w:ind w:firstLine="567"/>
        <w:jc w:val="both"/>
        <w:rPr>
          <w:rFonts w:ascii="Verdana" w:hAnsi="Verdana"/>
          <w:color w:val="000000"/>
          <w:sz w:val="26"/>
          <w:szCs w:val="26"/>
          <w:lang w:val="uk-UA"/>
        </w:rPr>
      </w:pPr>
      <w:r w:rsidRPr="00EA03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Постійний Конкурс творців реалізовується командою благодійного Фонду “Це </w:t>
      </w:r>
      <w:proofErr w:type="spellStart"/>
      <w:r w:rsidRPr="00EA03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Крафт</w:t>
      </w:r>
      <w:proofErr w:type="spellEnd"/>
      <w:r w:rsidRPr="00EA03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” за підтримки </w:t>
      </w:r>
      <w:r w:rsidR="00A057D2" w:rsidRPr="00EA03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ГО</w:t>
      </w:r>
      <w:r w:rsidRPr="00EA03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“Агенція регіонального розвитку Таврійського об’єднання територіальних громад” в рамках соціальної складової соціального підприємства </w:t>
      </w:r>
      <w:proofErr w:type="spellStart"/>
      <w:r w:rsidRPr="00EA03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Це Кр</w:t>
      </w:r>
      <w:proofErr w:type="spellEnd"/>
      <w:r w:rsidRPr="00EA03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афт</w:t>
      </w:r>
      <w:r w:rsidRPr="00EA03D6">
        <w:rPr>
          <w:rFonts w:ascii="Verdana" w:hAnsi="Verdana"/>
          <w:color w:val="000000"/>
          <w:sz w:val="26"/>
          <w:szCs w:val="26"/>
          <w:lang w:val="uk-UA"/>
        </w:rPr>
        <w:t>.</w:t>
      </w:r>
    </w:p>
    <w:p w:rsidR="002509AA" w:rsidRPr="00EA03D6" w:rsidRDefault="002509AA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  <w:lang w:val="uk-UA"/>
        </w:rPr>
      </w:pPr>
    </w:p>
    <w:p w:rsidR="002509AA" w:rsidRPr="00EA03D6" w:rsidRDefault="00EA03D6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  <w:lang w:val="uk-UA"/>
        </w:rPr>
      </w:pPr>
      <w:proofErr w:type="spellStart"/>
      <w:r w:rsidRPr="00EA03D6">
        <w:rPr>
          <w:sz w:val="26"/>
          <w:szCs w:val="26"/>
          <w:lang w:val="uk-UA"/>
        </w:rPr>
        <w:t>ІнфоДжерело</w:t>
      </w:r>
      <w:proofErr w:type="spellEnd"/>
      <w:r w:rsidRPr="00EA03D6">
        <w:rPr>
          <w:sz w:val="26"/>
          <w:szCs w:val="26"/>
          <w:lang w:val="uk-UA"/>
        </w:rPr>
        <w:t xml:space="preserve">: </w:t>
      </w:r>
      <w:hyperlink r:id="rId14" w:history="1">
        <w:r w:rsidR="002509AA" w:rsidRPr="00EA03D6">
          <w:rPr>
            <w:rStyle w:val="a3"/>
            <w:bCs/>
            <w:spacing w:val="-2"/>
            <w:sz w:val="26"/>
            <w:szCs w:val="26"/>
            <w:lang w:val="uk-UA"/>
          </w:rPr>
          <w:t>https://gurt.org.ua/news/grants/76493/</w:t>
        </w:r>
      </w:hyperlink>
      <w:r w:rsidR="002509AA" w:rsidRPr="00EA03D6">
        <w:rPr>
          <w:bCs/>
          <w:spacing w:val="-2"/>
          <w:sz w:val="26"/>
          <w:szCs w:val="26"/>
          <w:lang w:val="uk-UA"/>
        </w:rPr>
        <w:t xml:space="preserve"> або </w:t>
      </w:r>
      <w:hyperlink r:id="rId15" w:history="1">
        <w:r w:rsidR="00EF1FF8" w:rsidRPr="00EA03D6">
          <w:rPr>
            <w:rStyle w:val="a3"/>
            <w:sz w:val="26"/>
            <w:szCs w:val="26"/>
          </w:rPr>
          <w:t>https://itscraft.com.ua/postiyniy-konkurs-tvortsiv/</w:t>
        </w:r>
      </w:hyperlink>
      <w:r w:rsidR="002509AA" w:rsidRPr="00EA03D6">
        <w:rPr>
          <w:bCs/>
          <w:spacing w:val="-2"/>
          <w:sz w:val="26"/>
          <w:szCs w:val="26"/>
          <w:lang w:val="uk-UA"/>
        </w:rPr>
        <w:t xml:space="preserve">. </w:t>
      </w:r>
    </w:p>
    <w:p w:rsidR="002509AA" w:rsidRPr="002509AA" w:rsidRDefault="002509AA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</w:rPr>
      </w:pPr>
    </w:p>
    <w:p w:rsidR="002509AA" w:rsidRPr="002509AA" w:rsidRDefault="002509AA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</w:rPr>
      </w:pPr>
    </w:p>
    <w:p w:rsidR="002509AA" w:rsidRPr="002509AA" w:rsidRDefault="002509AA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</w:rPr>
      </w:pPr>
    </w:p>
    <w:sectPr w:rsidR="002509AA" w:rsidRPr="002509AA" w:rsidSect="00403E5F">
      <w:headerReference w:type="default" r:id="rId16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E5F" w:rsidRDefault="00403E5F" w:rsidP="00403E5F">
      <w:pPr>
        <w:spacing w:after="0" w:line="240" w:lineRule="auto"/>
      </w:pPr>
      <w:r>
        <w:separator/>
      </w:r>
    </w:p>
  </w:endnote>
  <w:endnote w:type="continuationSeparator" w:id="0">
    <w:p w:rsidR="00403E5F" w:rsidRDefault="00403E5F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E5F" w:rsidRDefault="00403E5F" w:rsidP="00403E5F">
      <w:pPr>
        <w:spacing w:after="0" w:line="240" w:lineRule="auto"/>
      </w:pPr>
      <w:r>
        <w:separator/>
      </w:r>
    </w:p>
  </w:footnote>
  <w:footnote w:type="continuationSeparator" w:id="0">
    <w:p w:rsidR="00403E5F" w:rsidRDefault="00403E5F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EndPr/>
    <w:sdtContent>
      <w:p w:rsidR="00403E5F" w:rsidRDefault="00403E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E9F">
          <w:rPr>
            <w:noProof/>
          </w:rPr>
          <w:t>2</w:t>
        </w:r>
        <w:r>
          <w:fldChar w:fldCharType="end"/>
        </w:r>
      </w:p>
    </w:sdtContent>
  </w:sdt>
  <w:p w:rsidR="00403E5F" w:rsidRDefault="00403E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055E9F"/>
    <w:rsid w:val="0015735D"/>
    <w:rsid w:val="001655D1"/>
    <w:rsid w:val="001F60DC"/>
    <w:rsid w:val="002509AA"/>
    <w:rsid w:val="003A4B3A"/>
    <w:rsid w:val="00403E5F"/>
    <w:rsid w:val="005A7B9E"/>
    <w:rsid w:val="00607964"/>
    <w:rsid w:val="008E33AD"/>
    <w:rsid w:val="00903AA0"/>
    <w:rsid w:val="009C191C"/>
    <w:rsid w:val="00A057D2"/>
    <w:rsid w:val="00AC1492"/>
    <w:rsid w:val="00B0155C"/>
    <w:rsid w:val="00BB23F5"/>
    <w:rsid w:val="00BC5BF8"/>
    <w:rsid w:val="00EA03D6"/>
    <w:rsid w:val="00EF1FF8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725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craft.com.ua/postijnyj-konkurs-tvortsiv/" TargetMode="External"/><Relationship Id="rId13" Type="http://schemas.openxmlformats.org/officeDocument/2006/relationships/hyperlink" Target="tel:+38067%20908-22-2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tel:+38(066)%20898-22-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tscraftua@gma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tscraft.com.ua/postiyniy-konkurs-tvortsiv/" TargetMode="External"/><Relationship Id="rId10" Type="http://schemas.openxmlformats.org/officeDocument/2006/relationships/hyperlink" Target="https://www.facebook.com/itscraft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itscraftua/" TargetMode="External"/><Relationship Id="rId14" Type="http://schemas.openxmlformats.org/officeDocument/2006/relationships/hyperlink" Target="https://gurt.org.ua/news/grants/764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15</cp:revision>
  <dcterms:created xsi:type="dcterms:W3CDTF">2022-02-02T15:04:00Z</dcterms:created>
  <dcterms:modified xsi:type="dcterms:W3CDTF">2023-01-03T09:05:00Z</dcterms:modified>
</cp:coreProperties>
</file>